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BE" w:rsidRDefault="00C7030A">
      <w:r>
        <w:t>Responsibility</w:t>
      </w:r>
    </w:p>
    <w:p w:rsidR="00B63F71" w:rsidRDefault="00B63F71">
      <w:r>
        <w:t>Our Christian valu</w:t>
      </w:r>
      <w:r w:rsidR="00C7030A">
        <w:t>e in school, this term, is Responsibility</w:t>
      </w:r>
      <w:r>
        <w:t xml:space="preserve">. Collective worship will be based around this theme. </w:t>
      </w:r>
    </w:p>
    <w:p w:rsidR="00B63F71" w:rsidRDefault="00B63F71">
      <w:r>
        <w:t xml:space="preserve">Key ideas we will be encouraging the children to explore will be </w:t>
      </w:r>
    </w:p>
    <w:p w:rsidR="00B63F71" w:rsidRDefault="00C7030A" w:rsidP="00B63F71">
      <w:pPr>
        <w:pStyle w:val="ListParagraph"/>
        <w:numPr>
          <w:ilvl w:val="0"/>
          <w:numId w:val="1"/>
        </w:numPr>
      </w:pPr>
      <w:r>
        <w:t>To take responsibility for our actions: Recognising when we are at fault and not blaming others</w:t>
      </w:r>
    </w:p>
    <w:p w:rsidR="00C7030A" w:rsidRDefault="00C7030A" w:rsidP="00B63F71">
      <w:pPr>
        <w:pStyle w:val="ListParagraph"/>
        <w:numPr>
          <w:ilvl w:val="0"/>
          <w:numId w:val="1"/>
        </w:numPr>
      </w:pPr>
      <w:r>
        <w:t>Being a responsible person: doing a job to the best of our abilities</w:t>
      </w:r>
    </w:p>
    <w:p w:rsidR="00C7030A" w:rsidRDefault="00C7030A" w:rsidP="00B63F71">
      <w:pPr>
        <w:pStyle w:val="ListParagraph"/>
        <w:numPr>
          <w:ilvl w:val="0"/>
          <w:numId w:val="1"/>
        </w:numPr>
      </w:pPr>
      <w:r>
        <w:t>Being responsible for our environment: playing our part in making the classroom, school and community a safe and better place, doing what we can to care for our world.</w:t>
      </w:r>
    </w:p>
    <w:p w:rsidR="00C7030A" w:rsidRDefault="00C7030A" w:rsidP="00C7030A">
      <w:pPr>
        <w:pStyle w:val="ListParagraph"/>
      </w:pPr>
    </w:p>
    <w:p w:rsidR="00B63F71" w:rsidRDefault="00B63F71" w:rsidP="00B63F71"/>
    <w:p w:rsidR="00B63F71" w:rsidRDefault="00B63F71" w:rsidP="00B63F71">
      <w:r>
        <w:t>The children will be encouraged to learn</w:t>
      </w:r>
    </w:p>
    <w:p w:rsidR="00C7030A" w:rsidRDefault="00C7030A" w:rsidP="00C7030A">
      <w:pPr>
        <w:pStyle w:val="ListParagraph"/>
        <w:numPr>
          <w:ilvl w:val="0"/>
          <w:numId w:val="3"/>
        </w:numPr>
      </w:pPr>
      <w:r>
        <w:t>Becoming responsible citizens means being people who can be trusted to do their best for the good of others</w:t>
      </w:r>
    </w:p>
    <w:p w:rsidR="00C7030A" w:rsidRDefault="00C7030A" w:rsidP="00C7030A">
      <w:pPr>
        <w:pStyle w:val="ListParagraph"/>
        <w:numPr>
          <w:ilvl w:val="0"/>
          <w:numId w:val="3"/>
        </w:numPr>
      </w:pPr>
      <w:r>
        <w:t>Being responsible means being prepared to stand up on behalf of others and act and speak for them</w:t>
      </w:r>
    </w:p>
    <w:p w:rsidR="00C7030A" w:rsidRDefault="00C7030A" w:rsidP="00C7030A">
      <w:pPr>
        <w:pStyle w:val="ListParagraph"/>
        <w:numPr>
          <w:ilvl w:val="0"/>
          <w:numId w:val="3"/>
        </w:numPr>
      </w:pPr>
      <w:r>
        <w:t>A responsible person thinks about the good of everyone, not just what suits him or herself.</w:t>
      </w:r>
    </w:p>
    <w:p w:rsidR="00393B40" w:rsidRDefault="00393B40" w:rsidP="00393B40">
      <w:pPr>
        <w:pStyle w:val="ListParagraph"/>
        <w:ind w:left="1440"/>
      </w:pPr>
      <w:bookmarkStart w:id="0" w:name="_GoBack"/>
      <w:bookmarkEnd w:id="0"/>
    </w:p>
    <w:p w:rsidR="00B63F71" w:rsidRDefault="00C7030A" w:rsidP="00C7030A">
      <w:r>
        <w:t>The children are encouraged to be responsible in school</w:t>
      </w:r>
      <w:r w:rsidR="00B63F71">
        <w:t>.</w:t>
      </w:r>
    </w:p>
    <w:p w:rsidR="00C7030A" w:rsidRDefault="00C7030A" w:rsidP="00C7030A">
      <w:pPr>
        <w:pStyle w:val="ListParagraph"/>
        <w:numPr>
          <w:ilvl w:val="0"/>
          <w:numId w:val="4"/>
        </w:numPr>
      </w:pPr>
      <w:r>
        <w:t>They may be part of the School Council</w:t>
      </w:r>
    </w:p>
    <w:p w:rsidR="00C7030A" w:rsidRDefault="00C7030A" w:rsidP="00C7030A">
      <w:pPr>
        <w:pStyle w:val="ListParagraph"/>
        <w:numPr>
          <w:ilvl w:val="0"/>
          <w:numId w:val="4"/>
        </w:numPr>
      </w:pPr>
      <w:r>
        <w:t>They are encouraged to care for their friends.</w:t>
      </w:r>
    </w:p>
    <w:p w:rsidR="00C7030A" w:rsidRDefault="00C7030A" w:rsidP="00C7030A">
      <w:pPr>
        <w:pStyle w:val="ListParagraph"/>
        <w:numPr>
          <w:ilvl w:val="0"/>
          <w:numId w:val="4"/>
        </w:numPr>
      </w:pPr>
      <w:r>
        <w:t>They may represent their school as part of a team or choir</w:t>
      </w:r>
      <w:r w:rsidR="009A3E93">
        <w:t>.</w:t>
      </w:r>
    </w:p>
    <w:p w:rsidR="009A3E93" w:rsidRDefault="009A3E93" w:rsidP="00C7030A">
      <w:pPr>
        <w:pStyle w:val="ListParagraph"/>
        <w:numPr>
          <w:ilvl w:val="0"/>
          <w:numId w:val="4"/>
        </w:numPr>
      </w:pPr>
      <w:r>
        <w:t>They may have a job to do in class for a week or for a term.</w:t>
      </w:r>
    </w:p>
    <w:p w:rsidR="004407A4" w:rsidRDefault="004407A4" w:rsidP="004407A4"/>
    <w:p w:rsidR="004407A4" w:rsidRDefault="004407A4" w:rsidP="004407A4"/>
    <w:p w:rsidR="00B63F71" w:rsidRDefault="00B63F71" w:rsidP="00B63F71"/>
    <w:p w:rsidR="00B63F71" w:rsidRDefault="00B63F71" w:rsidP="00B63F71">
      <w:pPr>
        <w:pStyle w:val="ListParagraph"/>
      </w:pPr>
    </w:p>
    <w:sectPr w:rsidR="00B63F71" w:rsidSect="004B2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092A"/>
    <w:multiLevelType w:val="hybridMultilevel"/>
    <w:tmpl w:val="71B0E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D2B8A"/>
    <w:multiLevelType w:val="hybridMultilevel"/>
    <w:tmpl w:val="EEACD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A2724"/>
    <w:multiLevelType w:val="hybridMultilevel"/>
    <w:tmpl w:val="8E446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4674D"/>
    <w:multiLevelType w:val="hybridMultilevel"/>
    <w:tmpl w:val="699296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71"/>
    <w:rsid w:val="00393B40"/>
    <w:rsid w:val="004138C7"/>
    <w:rsid w:val="004407A4"/>
    <w:rsid w:val="004B23BE"/>
    <w:rsid w:val="009A3E93"/>
    <w:rsid w:val="00B4130F"/>
    <w:rsid w:val="00B63F71"/>
    <w:rsid w:val="00C7030A"/>
    <w:rsid w:val="00D9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1F50A-D2B5-4C6A-BCE2-795E5847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 / Mouchel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stab11</dc:creator>
  <cp:keywords/>
  <dc:description/>
  <cp:lastModifiedBy>Amanda Beckett</cp:lastModifiedBy>
  <cp:revision>2</cp:revision>
  <dcterms:created xsi:type="dcterms:W3CDTF">2015-12-15T14:32:00Z</dcterms:created>
  <dcterms:modified xsi:type="dcterms:W3CDTF">2015-12-15T14:32:00Z</dcterms:modified>
</cp:coreProperties>
</file>